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6b3fc" w14:textId="b36b3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субъектілерінің ақылы қызметтер көрсету қағидаларын және ақылы медициналық көрсетілетін қызметтер (көмек) ұсыну жөніндегі шарттың үлгілік нысанын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29 қазандағы № ҚР ДСМ-170/2020 бұйрығы. Қазақстан Республикасының Әділет министрлігінде 2020 жылғы 30 қазанда № 21559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 </w:t>
      </w:r>
      <w:r>
        <w:rPr>
          <w:rFonts w:ascii="Times New Roman"/>
          <w:b w:val="false"/>
          <w:i w:val="false"/>
          <w:color w:val="000000"/>
          <w:sz w:val="28"/>
        </w:rPr>
        <w:t>7-бабының</w:t>
      </w:r>
      <w:r>
        <w:rPr>
          <w:rFonts w:ascii="Times New Roman"/>
          <w:b w:val="false"/>
          <w:i w:val="false"/>
          <w:color w:val="000000"/>
          <w:sz w:val="28"/>
        </w:rPr>
        <w:t xml:space="preserve"> 59) тармақшасына және 202-бабының </w:t>
      </w:r>
      <w:r>
        <w:rPr>
          <w:rFonts w:ascii="Times New Roman"/>
          <w:b w:val="false"/>
          <w:i w:val="false"/>
          <w:color w:val="000000"/>
          <w:sz w:val="28"/>
        </w:rPr>
        <w:t>8-тармағына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денсаулық сақтау субъектілерінің ақылы қызметтер көрсету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ақылы медициналық көрсетілетін қызметтер ұсыну жөніндегі шарттың үлгілік нысаны бекітілсін.</w:t>
      </w:r>
    </w:p>
    <w:bookmarkEnd w:id="3"/>
    <w:bookmarkStart w:name="z5" w:id="4"/>
    <w:p>
      <w:pPr>
        <w:spacing w:after="0"/>
        <w:ind w:left="0"/>
        <w:jc w:val="both"/>
      </w:pPr>
      <w:r>
        <w:rPr>
          <w:rFonts w:ascii="Times New Roman"/>
          <w:b w:val="false"/>
          <w:i w:val="false"/>
          <w:color w:val="000000"/>
          <w:sz w:val="28"/>
        </w:rPr>
        <w:t>
      Мынадай:</w:t>
      </w:r>
    </w:p>
    <w:bookmarkEnd w:id="4"/>
    <w:bookmarkStart w:name="z6" w:id="5"/>
    <w:p>
      <w:pPr>
        <w:spacing w:after="0"/>
        <w:ind w:left="0"/>
        <w:jc w:val="both"/>
      </w:pPr>
      <w:r>
        <w:rPr>
          <w:rFonts w:ascii="Times New Roman"/>
          <w:b w:val="false"/>
          <w:i w:val="false"/>
          <w:color w:val="000000"/>
          <w:sz w:val="28"/>
        </w:rPr>
        <w:t xml:space="preserve">
      1) "Денсаулық сақтау ұйымдарында ақылы қызметтер көрсету қағидалары мен шарттарын және Денсаулық сақтау ұйымдарында ақылы қызметтер көрсетуге арналған шарттың үлгілік нысанын бекіту туралы" Қазақстан Республикасы Денсаулық сақтау және әлеуметтік даму министрінің 2015 жылғы 30 сәуірдегі № 304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11341 болып тіркелген, 2015 жылғы 24 маусымда "Әділет" ақпараттық-құқықтық жүйесінде жарияланған);</w:t>
      </w:r>
    </w:p>
    <w:bookmarkEnd w:id="5"/>
    <w:bookmarkStart w:name="z7" w:id="6"/>
    <w:p>
      <w:pPr>
        <w:spacing w:after="0"/>
        <w:ind w:left="0"/>
        <w:jc w:val="both"/>
      </w:pPr>
      <w:r>
        <w:rPr>
          <w:rFonts w:ascii="Times New Roman"/>
          <w:b w:val="false"/>
          <w:i w:val="false"/>
          <w:color w:val="000000"/>
          <w:sz w:val="28"/>
        </w:rPr>
        <w:t xml:space="preserve">
      2) "Денсаулық сақтау ұйымдарында ақылы қызметтер көрсету қағидалары мен шарттарын бекіту туралы" Қазақстан Республикасы Денсаулық сақтау және әлеуметтік даму министрінің 2015 жылғы 30 сәуірдегі № 304 бұйрығына өзгерістер енгізу туралы" Қазақстан Республикасы Денсаулық сақтау министрінің 2019 жылғы 2 мамырдағы № ҚР ДСМ-60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18643 болып тіркелген, 2019 жылғы 15 мамырда Қазақстан Республикасы нормативтік құқықтық актілерінің Эталондық бақылау банкінде жарияланған) күші жойылды деп танылсын.</w:t>
      </w:r>
    </w:p>
    <w:bookmarkEnd w:id="6"/>
    <w:bookmarkStart w:name="z8" w:id="7"/>
    <w:p>
      <w:pPr>
        <w:spacing w:after="0"/>
        <w:ind w:left="0"/>
        <w:jc w:val="both"/>
      </w:pPr>
      <w:r>
        <w:rPr>
          <w:rFonts w:ascii="Times New Roman"/>
          <w:b w:val="false"/>
          <w:i w:val="false"/>
          <w:color w:val="000000"/>
          <w:sz w:val="28"/>
        </w:rPr>
        <w:t>
      2. Қазақстан Республикасы Денсаулық сақтау министрлігінің Бюджеттік департаменті:</w:t>
      </w:r>
    </w:p>
    <w:bookmarkEnd w:id="7"/>
    <w:bookmarkStart w:name="z9"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10" w:id="9"/>
    <w:p>
      <w:pPr>
        <w:spacing w:after="0"/>
        <w:ind w:left="0"/>
        <w:jc w:val="both"/>
      </w:pPr>
      <w:r>
        <w:rPr>
          <w:rFonts w:ascii="Times New Roman"/>
          <w:b w:val="false"/>
          <w:i w:val="false"/>
          <w:color w:val="000000"/>
          <w:sz w:val="28"/>
        </w:rPr>
        <w:t>
      3) осы бұйрықты Қазақстан Республикасы Денсаулық сақтау министрлігінің интернет-ресурсында орналастыруды;</w:t>
      </w:r>
    </w:p>
    <w:bookmarkEnd w:id="9"/>
    <w:bookmarkStart w:name="z11" w:id="10"/>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2) тармақшаларында көзделген іс-шаралардың орындалуы туралы мәліметтерді ұсынуды қамтамасыз етсін.</w:t>
      </w:r>
    </w:p>
    <w:bookmarkEnd w:id="10"/>
    <w:bookmarkStart w:name="z12" w:id="11"/>
    <w:p>
      <w:pPr>
        <w:spacing w:after="0"/>
        <w:ind w:left="0"/>
        <w:jc w:val="both"/>
      </w:pPr>
      <w:r>
        <w:rPr>
          <w:rFonts w:ascii="Times New Roman"/>
          <w:b w:val="false"/>
          <w:i w:val="false"/>
          <w:color w:val="000000"/>
          <w:sz w:val="28"/>
        </w:rPr>
        <w:t>
      3. Осы бұйрықтың орындалуын бақылау Қазақстан Республикасы Денсаулық сақтау министрлігінің жауапты хатшысы Ә.Б. Нүсіповаға жүктелсін.</w:t>
      </w:r>
    </w:p>
    <w:bookmarkEnd w:id="11"/>
    <w:bookmarkStart w:name="z13"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29 қазаны</w:t>
            </w:r>
            <w:r>
              <w:br/>
            </w:r>
            <w:r>
              <w:rPr>
                <w:rFonts w:ascii="Times New Roman"/>
                <w:b w:val="false"/>
                <w:i w:val="false"/>
                <w:color w:val="000000"/>
                <w:sz w:val="20"/>
              </w:rPr>
              <w:t xml:space="preserve">№ ҚР ДСМ-170/2020 Бұйрыққа </w:t>
            </w:r>
            <w:r>
              <w:br/>
            </w:r>
            <w:r>
              <w:rPr>
                <w:rFonts w:ascii="Times New Roman"/>
                <w:b w:val="false"/>
                <w:i w:val="false"/>
                <w:color w:val="000000"/>
                <w:sz w:val="20"/>
              </w:rPr>
              <w:t>1-қосымша</w:t>
            </w:r>
          </w:p>
        </w:tc>
      </w:tr>
    </w:tbl>
    <w:bookmarkStart w:name="z15" w:id="13"/>
    <w:p>
      <w:pPr>
        <w:spacing w:after="0"/>
        <w:ind w:left="0"/>
        <w:jc w:val="left"/>
      </w:pPr>
      <w:r>
        <w:rPr>
          <w:rFonts w:ascii="Times New Roman"/>
          <w:b/>
          <w:i w:val="false"/>
          <w:color w:val="000000"/>
        </w:rPr>
        <w:t xml:space="preserve"> Денсаулық сақтау субъектілерінің ақылы қызметтер көрсету қағидалары </w:t>
      </w:r>
    </w:p>
    <w:bookmarkEnd w:id="13"/>
    <w:bookmarkStart w:name="z16" w:id="14"/>
    <w:p>
      <w:pPr>
        <w:spacing w:after="0"/>
        <w:ind w:left="0"/>
        <w:jc w:val="left"/>
      </w:pPr>
      <w:r>
        <w:rPr>
          <w:rFonts w:ascii="Times New Roman"/>
          <w:b/>
          <w:i w:val="false"/>
          <w:color w:val="000000"/>
        </w:rPr>
        <w:t xml:space="preserve"> 1-тарау. Жалпы ережелер</w:t>
      </w:r>
    </w:p>
    <w:bookmarkEnd w:id="14"/>
    <w:bookmarkStart w:name="z17" w:id="15"/>
    <w:p>
      <w:pPr>
        <w:spacing w:after="0"/>
        <w:ind w:left="0"/>
        <w:jc w:val="both"/>
      </w:pPr>
      <w:r>
        <w:rPr>
          <w:rFonts w:ascii="Times New Roman"/>
          <w:b w:val="false"/>
          <w:i w:val="false"/>
          <w:color w:val="000000"/>
          <w:sz w:val="28"/>
        </w:rPr>
        <w:t xml:space="preserve">
      1. Осы денсаулық сақтау субъектілерінің ақылы қызметтер көрсету қағидалары мен шарттары (бұдан әрі – Қағидалар) "Халық денсаулығы және денсаулық сақтау жүйесі туралы" Қазақстан Республикасының 2020 жылғы 7 шілдедегі Кодексі (бұдан әрі – Кодекс) 202-бабының </w:t>
      </w:r>
      <w:r>
        <w:rPr>
          <w:rFonts w:ascii="Times New Roman"/>
          <w:b w:val="false"/>
          <w:i w:val="false"/>
          <w:color w:val="000000"/>
          <w:sz w:val="28"/>
        </w:rPr>
        <w:t>8-тармағына</w:t>
      </w:r>
      <w:r>
        <w:rPr>
          <w:rFonts w:ascii="Times New Roman"/>
          <w:b w:val="false"/>
          <w:i w:val="false"/>
          <w:color w:val="000000"/>
          <w:sz w:val="28"/>
        </w:rPr>
        <w:t xml:space="preserve"> сәйкес әзірленді және Қазақстан Республикасында денсаулық сақтау субъектілерінің ақылы қызметтер көрсету тәртібі мен шарттарын айқындайды.</w:t>
      </w:r>
    </w:p>
    <w:bookmarkEnd w:id="15"/>
    <w:bookmarkStart w:name="z18" w:id="16"/>
    <w:p>
      <w:pPr>
        <w:spacing w:after="0"/>
        <w:ind w:left="0"/>
        <w:jc w:val="both"/>
      </w:pPr>
      <w:r>
        <w:rPr>
          <w:rFonts w:ascii="Times New Roman"/>
          <w:b w:val="false"/>
          <w:i w:val="false"/>
          <w:color w:val="000000"/>
          <w:sz w:val="28"/>
        </w:rPr>
        <w:t>
      2. Ақылы қызметтер медициналық қызметтерді тұтынушылар болып табылатын жеке тұлғаларға (бұдан әрі – пациенттер) көрсетіледі.</w:t>
      </w:r>
    </w:p>
    <w:bookmarkEnd w:id="16"/>
    <w:bookmarkStart w:name="z19" w:id="17"/>
    <w:p>
      <w:pPr>
        <w:spacing w:after="0"/>
        <w:ind w:left="0"/>
        <w:jc w:val="both"/>
      </w:pPr>
      <w:r>
        <w:rPr>
          <w:rFonts w:ascii="Times New Roman"/>
          <w:b w:val="false"/>
          <w:i w:val="false"/>
          <w:color w:val="000000"/>
          <w:sz w:val="28"/>
        </w:rPr>
        <w:t>
      3. Осы Қағидаларда мынадай ұғымдар пайдаланылады:</w:t>
      </w:r>
    </w:p>
    <w:bookmarkEnd w:id="17"/>
    <w:bookmarkStart w:name="z20" w:id="18"/>
    <w:p>
      <w:pPr>
        <w:spacing w:after="0"/>
        <w:ind w:left="0"/>
        <w:jc w:val="both"/>
      </w:pPr>
      <w:r>
        <w:rPr>
          <w:rFonts w:ascii="Times New Roman"/>
          <w:b w:val="false"/>
          <w:i w:val="false"/>
          <w:color w:val="000000"/>
          <w:sz w:val="28"/>
        </w:rPr>
        <w:t>
      1) тегін медициналық көмектің кепілдік берілген көлемі – бюджет қаражаты есебінен ұсынылатын медициналық көмектің көлемі;</w:t>
      </w:r>
    </w:p>
    <w:bookmarkEnd w:id="18"/>
    <w:bookmarkStart w:name="z21" w:id="19"/>
    <w:p>
      <w:pPr>
        <w:spacing w:after="0"/>
        <w:ind w:left="0"/>
        <w:jc w:val="both"/>
      </w:pPr>
      <w:r>
        <w:rPr>
          <w:rFonts w:ascii="Times New Roman"/>
          <w:b w:val="false"/>
          <w:i w:val="false"/>
          <w:color w:val="000000"/>
          <w:sz w:val="28"/>
        </w:rPr>
        <w:t>
      2) міндетті әлеуметтік медициналық сақтандыру – әлеуметтік медициналық сақтандыру қорының активтері есебінен медициналық көрсетілетін қызметтерді тұтынушыларға медициналық көмек көрсету жөніндегі құқықтық, экономикалық және ұйымдастырушылық шаралар кешені;</w:t>
      </w:r>
    </w:p>
    <w:bookmarkEnd w:id="19"/>
    <w:bookmarkStart w:name="z22" w:id="20"/>
    <w:p>
      <w:pPr>
        <w:spacing w:after="0"/>
        <w:ind w:left="0"/>
        <w:jc w:val="both"/>
      </w:pPr>
      <w:r>
        <w:rPr>
          <w:rFonts w:ascii="Times New Roman"/>
          <w:b w:val="false"/>
          <w:i w:val="false"/>
          <w:color w:val="000000"/>
          <w:sz w:val="28"/>
        </w:rPr>
        <w:t>
      3) ақылы бөлімшелер (палаталар) – денсаулық сақтау ұйымдарындағы ақылы негізде медициналық қызметтер көрсетуге арналған бөлімшелер (палаталар);</w:t>
      </w:r>
    </w:p>
    <w:bookmarkEnd w:id="20"/>
    <w:bookmarkStart w:name="z23" w:id="21"/>
    <w:p>
      <w:pPr>
        <w:spacing w:after="0"/>
        <w:ind w:left="0"/>
        <w:jc w:val="both"/>
      </w:pPr>
      <w:r>
        <w:rPr>
          <w:rFonts w:ascii="Times New Roman"/>
          <w:b w:val="false"/>
          <w:i w:val="false"/>
          <w:color w:val="000000"/>
          <w:sz w:val="28"/>
        </w:rPr>
        <w:t>
      4) денсаулық сақтау ұйымының дәрілік формуляры – Қазақстандық ұлттық дәрілік формуляр негізінде қалыптастырылған және уәкілетті орган айқындайтын тәртіппен денсаулық сақтау ұйымының басшысы бекіткен,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арналған дәрілік заттардың тізбесі;</w:t>
      </w:r>
    </w:p>
    <w:bookmarkEnd w:id="21"/>
    <w:bookmarkStart w:name="z24" w:id="22"/>
    <w:p>
      <w:pPr>
        <w:spacing w:after="0"/>
        <w:ind w:left="0"/>
        <w:jc w:val="both"/>
      </w:pPr>
      <w:r>
        <w:rPr>
          <w:rFonts w:ascii="Times New Roman"/>
          <w:b w:val="false"/>
          <w:i w:val="false"/>
          <w:color w:val="000000"/>
          <w:sz w:val="28"/>
        </w:rPr>
        <w:t>
      5) денсаулық сақтау саласындағы уәкілетті орган (бұдан әрі – уәкілетті орган) – Қазақстан Республикасы азаматтарының денсаулығын сақтау, медициналық және фармацевтикалық ғылым,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 сапасы саласындағы басшылықты және салааралық үйлестіруді жүзеге асыратын орталық атқарушы орган.</w:t>
      </w:r>
    </w:p>
    <w:bookmarkEnd w:id="22"/>
    <w:bookmarkStart w:name="z25" w:id="23"/>
    <w:p>
      <w:pPr>
        <w:spacing w:after="0"/>
        <w:ind w:left="0"/>
        <w:jc w:val="left"/>
      </w:pPr>
      <w:r>
        <w:rPr>
          <w:rFonts w:ascii="Times New Roman"/>
          <w:b/>
          <w:i w:val="false"/>
          <w:color w:val="000000"/>
        </w:rPr>
        <w:t xml:space="preserve"> 2-тарау. Ақылы қызметтер көрсету тәртібі</w:t>
      </w:r>
    </w:p>
    <w:bookmarkEnd w:id="23"/>
    <w:bookmarkStart w:name="z26" w:id="24"/>
    <w:p>
      <w:pPr>
        <w:spacing w:after="0"/>
        <w:ind w:left="0"/>
        <w:jc w:val="both"/>
      </w:pPr>
      <w:r>
        <w:rPr>
          <w:rFonts w:ascii="Times New Roman"/>
          <w:b w:val="false"/>
          <w:i w:val="false"/>
          <w:color w:val="000000"/>
          <w:sz w:val="28"/>
        </w:rPr>
        <w:t>
      4. Ақылы негізде көрсетілетін медициналық көмекті (ақылы медициналық қызметтерді) денсаулық сақтау субъектілері (денсаулық сақтау ұйымдары, сондай-ақ жеке медициналық практикамен және фармацевтикалық қызметпен айналысатын жеке тұлғалар) стандарттарға сәйкес шарт негізінде көрсетеді.</w:t>
      </w:r>
    </w:p>
    <w:bookmarkEnd w:id="24"/>
    <w:bookmarkStart w:name="z27" w:id="25"/>
    <w:p>
      <w:pPr>
        <w:spacing w:after="0"/>
        <w:ind w:left="0"/>
        <w:jc w:val="both"/>
      </w:pPr>
      <w:r>
        <w:rPr>
          <w:rFonts w:ascii="Times New Roman"/>
          <w:b w:val="false"/>
          <w:i w:val="false"/>
          <w:color w:val="000000"/>
          <w:sz w:val="28"/>
        </w:rPr>
        <w:t xml:space="preserve">
      5. Денсаулық сақтау субъектілері халыққа ақпаратты медициналық ұйымның интернет–ресурсында орналастыру арқылы, сондай-ақ тіркеу орындарында, қабылдау бөлімшелерінде (камераларда) көрнекі ақпарат арқылы мынадай мәліметтерді қамтитын ақпаратты мәліметке дейін ұсынады: </w:t>
      </w:r>
    </w:p>
    <w:bookmarkEnd w:id="25"/>
    <w:bookmarkStart w:name="z28" w:id="26"/>
    <w:p>
      <w:pPr>
        <w:spacing w:after="0"/>
        <w:ind w:left="0"/>
        <w:jc w:val="both"/>
      </w:pPr>
      <w:r>
        <w:rPr>
          <w:rFonts w:ascii="Times New Roman"/>
          <w:b w:val="false"/>
          <w:i w:val="false"/>
          <w:color w:val="000000"/>
          <w:sz w:val="28"/>
        </w:rPr>
        <w:t xml:space="preserve">
      1) денсаулық сақтау ұйымының ақылы медициналық қызметтер көрсетуге құқығын регламенттейтін құқықтық актілерге сілтемелерді; </w:t>
      </w:r>
    </w:p>
    <w:bookmarkEnd w:id="26"/>
    <w:bookmarkStart w:name="z29" w:id="27"/>
    <w:p>
      <w:pPr>
        <w:spacing w:after="0"/>
        <w:ind w:left="0"/>
        <w:jc w:val="both"/>
      </w:pPr>
      <w:r>
        <w:rPr>
          <w:rFonts w:ascii="Times New Roman"/>
          <w:b w:val="false"/>
          <w:i w:val="false"/>
          <w:color w:val="000000"/>
          <w:sz w:val="28"/>
        </w:rPr>
        <w:t>
      2) медициналық қызметті жүзеге асыруға арналған лицензия туралы мәліметтерді (нөмірі және берілген күні, лицензияланатын қызмет түрінің кіші түрлерінің тізбесі, лицензиардың толық атауы);</w:t>
      </w:r>
    </w:p>
    <w:bookmarkEnd w:id="27"/>
    <w:bookmarkStart w:name="z30" w:id="28"/>
    <w:p>
      <w:pPr>
        <w:spacing w:after="0"/>
        <w:ind w:left="0"/>
        <w:jc w:val="both"/>
      </w:pPr>
      <w:r>
        <w:rPr>
          <w:rFonts w:ascii="Times New Roman"/>
          <w:b w:val="false"/>
          <w:i w:val="false"/>
          <w:color w:val="000000"/>
          <w:sz w:val="28"/>
        </w:rPr>
        <w:t>
      3) құнын көрсете отырып, ақылы медициналық қызметтердің тізбесін, медициналық қызметтерді ұсыну шарттары, нысаны және оларды төлеу тәртібі туралы мәліметтерді;</w:t>
      </w:r>
    </w:p>
    <w:bookmarkEnd w:id="28"/>
    <w:bookmarkStart w:name="z31" w:id="29"/>
    <w:p>
      <w:pPr>
        <w:spacing w:after="0"/>
        <w:ind w:left="0"/>
        <w:jc w:val="both"/>
      </w:pPr>
      <w:r>
        <w:rPr>
          <w:rFonts w:ascii="Times New Roman"/>
          <w:b w:val="false"/>
          <w:i w:val="false"/>
          <w:color w:val="000000"/>
          <w:sz w:val="28"/>
        </w:rPr>
        <w:t>
      4) медициналық көмектің кепілдік берілген көлемі және міндетті әлеуметтік медициналық сақтандыру тегін көрсетілетін қызметтер тізбесі;</w:t>
      </w:r>
    </w:p>
    <w:bookmarkEnd w:id="29"/>
    <w:bookmarkStart w:name="z32" w:id="30"/>
    <w:p>
      <w:pPr>
        <w:spacing w:after="0"/>
        <w:ind w:left="0"/>
        <w:jc w:val="both"/>
      </w:pPr>
      <w:r>
        <w:rPr>
          <w:rFonts w:ascii="Times New Roman"/>
          <w:b w:val="false"/>
          <w:i w:val="false"/>
          <w:color w:val="000000"/>
          <w:sz w:val="28"/>
        </w:rPr>
        <w:t xml:space="preserve">
      5) ақылы медициналық қызметтер ұсынуға қатысатын медицина қызметкерлері туралы, олардың кәсіптік білімі мен біліктілігі туралы мәліметтерді; </w:t>
      </w:r>
    </w:p>
    <w:bookmarkEnd w:id="30"/>
    <w:bookmarkStart w:name="z33" w:id="31"/>
    <w:p>
      <w:pPr>
        <w:spacing w:after="0"/>
        <w:ind w:left="0"/>
        <w:jc w:val="both"/>
      </w:pPr>
      <w:r>
        <w:rPr>
          <w:rFonts w:ascii="Times New Roman"/>
          <w:b w:val="false"/>
          <w:i w:val="false"/>
          <w:color w:val="000000"/>
          <w:sz w:val="28"/>
        </w:rPr>
        <w:t>
      6) ақылы қызметтер көрсету кезінде азаматтардың жекелеген санаттары үшін жеңілдіктер туралы мәліметтерді;</w:t>
      </w:r>
    </w:p>
    <w:bookmarkEnd w:id="31"/>
    <w:bookmarkStart w:name="z34" w:id="32"/>
    <w:p>
      <w:pPr>
        <w:spacing w:after="0"/>
        <w:ind w:left="0"/>
        <w:jc w:val="both"/>
      </w:pPr>
      <w:r>
        <w:rPr>
          <w:rFonts w:ascii="Times New Roman"/>
          <w:b w:val="false"/>
          <w:i w:val="false"/>
          <w:color w:val="000000"/>
          <w:sz w:val="28"/>
        </w:rPr>
        <w:t>
      7) денсаулық сақтау ұйымының жұмыс режимі, тегін медициналық көмектің кепілдік берілген көлемі және міндетті әлеуметтік медициналық сақтандыру шеңберінде медициналық көмек, ақылы қызметтер көрсетуге қатысатын медицина қызметкерлерінің жұмыс кестесі;</w:t>
      </w:r>
    </w:p>
    <w:bookmarkEnd w:id="32"/>
    <w:bookmarkStart w:name="z35" w:id="33"/>
    <w:p>
      <w:pPr>
        <w:spacing w:after="0"/>
        <w:ind w:left="0"/>
        <w:jc w:val="both"/>
      </w:pPr>
      <w:r>
        <w:rPr>
          <w:rFonts w:ascii="Times New Roman"/>
          <w:b w:val="false"/>
          <w:i w:val="false"/>
          <w:color w:val="000000"/>
          <w:sz w:val="28"/>
        </w:rPr>
        <w:t>
      8) уәкілетті органның, облыстардың, республикалық маңызы бар қалалардың және астананың мемлекеттік басқару жергілікті органының, Қазақстан Республикасы Денсаулық сақтау министрлігінің Тауарлар мен көрсетілетін қызметтердің сапасы мен қауіпсіздігін бақылау комитеті аумақтық бөлімшелерінің мекенжайлары мен телефондарын қамтитын ақпаратты орналастыру арқылы ұсынады.</w:t>
      </w:r>
    </w:p>
    <w:bookmarkEnd w:id="33"/>
    <w:bookmarkStart w:name="z36" w:id="34"/>
    <w:p>
      <w:pPr>
        <w:spacing w:after="0"/>
        <w:ind w:left="0"/>
        <w:jc w:val="both"/>
      </w:pPr>
      <w:r>
        <w:rPr>
          <w:rFonts w:ascii="Times New Roman"/>
          <w:b w:val="false"/>
          <w:i w:val="false"/>
          <w:color w:val="000000"/>
          <w:sz w:val="28"/>
        </w:rPr>
        <w:t>
      6. Ақылы қызметтер пациенттерге мынадай жағдайларда:</w:t>
      </w:r>
    </w:p>
    <w:bookmarkEnd w:id="34"/>
    <w:bookmarkStart w:name="z37" w:id="35"/>
    <w:p>
      <w:pPr>
        <w:spacing w:after="0"/>
        <w:ind w:left="0"/>
        <w:jc w:val="both"/>
      </w:pPr>
      <w:r>
        <w:rPr>
          <w:rFonts w:ascii="Times New Roman"/>
          <w:b w:val="false"/>
          <w:i w:val="false"/>
          <w:color w:val="000000"/>
          <w:sz w:val="28"/>
        </w:rPr>
        <w:t>
      1) өздерінің бастамасы бойынша, оның ішінде бірінші және екінші деңгейлердегі мамандардың жолдамасынсыз медициналық көмек көрсету;</w:t>
      </w:r>
    </w:p>
    <w:bookmarkEnd w:id="35"/>
    <w:bookmarkStart w:name="z38" w:id="36"/>
    <w:p>
      <w:pPr>
        <w:spacing w:after="0"/>
        <w:ind w:left="0"/>
        <w:jc w:val="both"/>
      </w:pPr>
      <w:r>
        <w:rPr>
          <w:rFonts w:ascii="Times New Roman"/>
          <w:b w:val="false"/>
          <w:i w:val="false"/>
          <w:color w:val="000000"/>
          <w:sz w:val="28"/>
        </w:rPr>
        <w:t>
      2) тегін медициналық көмектің кепілдік берілген көлемінен тыс және (немесе) міндетті әлеуметтік медициналық сақтандыру жүйесінде медициналық көмек көрсету;</w:t>
      </w:r>
    </w:p>
    <w:bookmarkEnd w:id="36"/>
    <w:bookmarkStart w:name="z39" w:id="37"/>
    <w:p>
      <w:pPr>
        <w:spacing w:after="0"/>
        <w:ind w:left="0"/>
        <w:jc w:val="both"/>
      </w:pPr>
      <w:r>
        <w:rPr>
          <w:rFonts w:ascii="Times New Roman"/>
          <w:b w:val="false"/>
          <w:i w:val="false"/>
          <w:color w:val="000000"/>
          <w:sz w:val="28"/>
        </w:rPr>
        <w:t>
      3) денсаулық сақтау ұйымының дәрілік формулярына енгізілмеген дәрілік заттармен емдеу;</w:t>
      </w:r>
    </w:p>
    <w:bookmarkEnd w:id="37"/>
    <w:bookmarkStart w:name="z40" w:id="38"/>
    <w:p>
      <w:pPr>
        <w:spacing w:after="0"/>
        <w:ind w:left="0"/>
        <w:jc w:val="both"/>
      </w:pPr>
      <w:r>
        <w:rPr>
          <w:rFonts w:ascii="Times New Roman"/>
          <w:b w:val="false"/>
          <w:i w:val="false"/>
          <w:color w:val="000000"/>
          <w:sz w:val="28"/>
        </w:rPr>
        <w:t>
      4) тегін медициналық көмектің кепілдік берілген көлемінің тізбесіне және (немесе) міндетті әлеуметтік медициналық сақтандыру жүйесіндегі медициналық көмектің тізбесіне кірмейтін және (немесе) медициналық көрсетілімдерсіз медициналық зерттеулер жүргізу;</w:t>
      </w:r>
    </w:p>
    <w:bookmarkEnd w:id="38"/>
    <w:bookmarkStart w:name="z41" w:id="39"/>
    <w:p>
      <w:pPr>
        <w:spacing w:after="0"/>
        <w:ind w:left="0"/>
        <w:jc w:val="both"/>
      </w:pPr>
      <w:r>
        <w:rPr>
          <w:rFonts w:ascii="Times New Roman"/>
          <w:b w:val="false"/>
          <w:i w:val="false"/>
          <w:color w:val="000000"/>
          <w:sz w:val="28"/>
        </w:rPr>
        <w:t>
      5) тегін медициналық көмектің кепілдік берілген көлемінен тыс және (немесе) міндетті әлеуметтік медициналық сақтандыру жүйесінде санаторийлік-курорттық ұйымдарда көрсетілетін қалпына келтіру емі және медициналық оңалту;</w:t>
      </w:r>
    </w:p>
    <w:bookmarkEnd w:id="39"/>
    <w:bookmarkStart w:name="z42" w:id="40"/>
    <w:p>
      <w:pPr>
        <w:spacing w:after="0"/>
        <w:ind w:left="0"/>
        <w:jc w:val="both"/>
      </w:pPr>
      <w:r>
        <w:rPr>
          <w:rFonts w:ascii="Times New Roman"/>
          <w:b w:val="false"/>
          <w:i w:val="false"/>
          <w:color w:val="000000"/>
          <w:sz w:val="28"/>
        </w:rPr>
        <w:t>
      6) медициналық көрсетілімдерсіз медициналық-генетикалық зерттеулер;</w:t>
      </w:r>
    </w:p>
    <w:bookmarkEnd w:id="40"/>
    <w:bookmarkStart w:name="z43" w:id="41"/>
    <w:p>
      <w:pPr>
        <w:spacing w:after="0"/>
        <w:ind w:left="0"/>
        <w:jc w:val="both"/>
      </w:pPr>
      <w:r>
        <w:rPr>
          <w:rFonts w:ascii="Times New Roman"/>
          <w:b w:val="false"/>
          <w:i w:val="false"/>
          <w:color w:val="000000"/>
          <w:sz w:val="28"/>
        </w:rPr>
        <w:t>
      7) тегін медициналық көмектің кепілдік берілген көлемінде көзделмеген және міндетті әлеуметтік медициналық сақтандыру көлемінен тыс медициналық зерттеп-қарау;</w:t>
      </w:r>
    </w:p>
    <w:bookmarkEnd w:id="41"/>
    <w:bookmarkStart w:name="z44" w:id="42"/>
    <w:p>
      <w:pPr>
        <w:spacing w:after="0"/>
        <w:ind w:left="0"/>
        <w:jc w:val="both"/>
      </w:pPr>
      <w:r>
        <w:rPr>
          <w:rFonts w:ascii="Times New Roman"/>
          <w:b w:val="false"/>
          <w:i w:val="false"/>
          <w:color w:val="000000"/>
          <w:sz w:val="28"/>
        </w:rPr>
        <w:t>
      8) шарт бойынша, оның ішінде ерікті медициналық сақтандыру бойынша медициналық көмек көрсету;</w:t>
      </w:r>
    </w:p>
    <w:bookmarkEnd w:id="42"/>
    <w:bookmarkStart w:name="z45" w:id="43"/>
    <w:p>
      <w:pPr>
        <w:spacing w:after="0"/>
        <w:ind w:left="0"/>
        <w:jc w:val="both"/>
      </w:pPr>
      <w:r>
        <w:rPr>
          <w:rFonts w:ascii="Times New Roman"/>
          <w:b w:val="false"/>
          <w:i w:val="false"/>
          <w:color w:val="000000"/>
          <w:sz w:val="28"/>
        </w:rPr>
        <w:t xml:space="preserve">
      9) Кодекстің </w:t>
      </w:r>
      <w:r>
        <w:rPr>
          <w:rFonts w:ascii="Times New Roman"/>
          <w:b w:val="false"/>
          <w:i w:val="false"/>
          <w:color w:val="000000"/>
          <w:sz w:val="28"/>
        </w:rPr>
        <w:t>83-бабының</w:t>
      </w:r>
      <w:r>
        <w:rPr>
          <w:rFonts w:ascii="Times New Roman"/>
          <w:b w:val="false"/>
          <w:i w:val="false"/>
          <w:color w:val="000000"/>
          <w:sz w:val="28"/>
        </w:rPr>
        <w:t xml:space="preserve"> 1 және 2-тармақтарында көзделген жағдайларды қоспағанда, шетелдіктер мен азаматтығы жоқ адамдарға медициналық көмек көрсету кезінде ұсынылады.</w:t>
      </w:r>
    </w:p>
    <w:bookmarkEnd w:id="43"/>
    <w:bookmarkStart w:name="z46" w:id="44"/>
    <w:p>
      <w:pPr>
        <w:spacing w:after="0"/>
        <w:ind w:left="0"/>
        <w:jc w:val="both"/>
      </w:pPr>
      <w:r>
        <w:rPr>
          <w:rFonts w:ascii="Times New Roman"/>
          <w:b w:val="false"/>
          <w:i w:val="false"/>
          <w:color w:val="000000"/>
          <w:sz w:val="28"/>
        </w:rPr>
        <w:t xml:space="preserve">
      8. Ақылы медициналық көрсетілген қызметтер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денсаулық сақтау ұйымдарында ақылы қызметтер көрсетуге арналған шарттың негізінде көрсетіледі.</w:t>
      </w:r>
    </w:p>
    <w:bookmarkEnd w:id="44"/>
    <w:p>
      <w:pPr>
        <w:spacing w:after="0"/>
        <w:ind w:left="0"/>
        <w:jc w:val="both"/>
      </w:pPr>
      <w:r>
        <w:rPr>
          <w:rFonts w:ascii="Times New Roman"/>
          <w:b w:val="false"/>
          <w:i w:val="false"/>
          <w:color w:val="000000"/>
          <w:sz w:val="28"/>
        </w:rPr>
        <w:t>
      Шарт Қазақстан Республикасының азаматтық заңнамасында айқындалған тәртіппен жасалады.</w:t>
      </w:r>
    </w:p>
    <w:bookmarkStart w:name="z47" w:id="45"/>
    <w:p>
      <w:pPr>
        <w:spacing w:after="0"/>
        <w:ind w:left="0"/>
        <w:jc w:val="both"/>
      </w:pPr>
      <w:r>
        <w:rPr>
          <w:rFonts w:ascii="Times New Roman"/>
          <w:b w:val="false"/>
          <w:i w:val="false"/>
          <w:color w:val="000000"/>
          <w:sz w:val="28"/>
        </w:rPr>
        <w:t xml:space="preserve">
      8. Егер ақылы медициналық көрсетілетін қызметтерді ұсыну кезінде шартта көзделмеген қосымша медициналық қызметтерді ақылы негізде ұсыну қажет болған жағдайда, ұйым бұл өзгерістер туралы пациентті ескертеді. </w:t>
      </w:r>
    </w:p>
    <w:bookmarkEnd w:id="45"/>
    <w:bookmarkStart w:name="z48" w:id="46"/>
    <w:p>
      <w:pPr>
        <w:spacing w:after="0"/>
        <w:ind w:left="0"/>
        <w:jc w:val="both"/>
      </w:pPr>
      <w:r>
        <w:rPr>
          <w:rFonts w:ascii="Times New Roman"/>
          <w:b w:val="false"/>
          <w:i w:val="false"/>
          <w:color w:val="000000"/>
          <w:sz w:val="28"/>
        </w:rPr>
        <w:t xml:space="preserve">
      9. Егер ақылы медициналық көрсетілетін қызметтерді ұсыну кезінде денсаулыққа келетін елеулі зиянды болдырмау және (немесе) өмірге төнген қатерді жою үшін кезек күттірмейтін медициналық араласуды қажет ететін кенеттен болған жіті аурулар, созылмалы аурулардың жай-күйі, асқынуы кезінде пациентке шұғыл медициналық көмек көрсету талап етілетін жағдайда, мұндай медициналық көмек </w:t>
      </w:r>
      <w:r>
        <w:rPr>
          <w:rFonts w:ascii="Times New Roman"/>
          <w:b w:val="false"/>
          <w:i w:val="false"/>
          <w:color w:val="000000"/>
          <w:sz w:val="28"/>
        </w:rPr>
        <w:t>Кодекске</w:t>
      </w:r>
      <w:r>
        <w:rPr>
          <w:rFonts w:ascii="Times New Roman"/>
          <w:b w:val="false"/>
          <w:i w:val="false"/>
          <w:color w:val="000000"/>
          <w:sz w:val="28"/>
        </w:rPr>
        <w:t xml:space="preserve"> сәйкес ақы алынбай ұсынылады.</w:t>
      </w:r>
    </w:p>
    <w:bookmarkEnd w:id="46"/>
    <w:p>
      <w:pPr>
        <w:spacing w:after="0"/>
        <w:ind w:left="0"/>
        <w:jc w:val="both"/>
      </w:pPr>
      <w:r>
        <w:rPr>
          <w:rFonts w:ascii="Times New Roman"/>
          <w:b w:val="false"/>
          <w:i w:val="false"/>
          <w:color w:val="000000"/>
          <w:sz w:val="28"/>
        </w:rPr>
        <w:t xml:space="preserve">
      Егер пациенттің өміріне қауіп төндіретін жағдай мемлекеттік лицензияға сәйкес денсаулық сақтау ұйымының бейініне сәйкес келмесе, онда ақылы қызметтер көрсететін денсаулық сақтау ұйымы пациенттерді тасымалдауды қоса алғанда, пациентке тиісті денсаулық сақтау ұйымына қол жеткізуді ұйымдастырады. </w:t>
      </w:r>
    </w:p>
    <w:bookmarkStart w:name="z49" w:id="47"/>
    <w:p>
      <w:pPr>
        <w:spacing w:after="0"/>
        <w:ind w:left="0"/>
        <w:jc w:val="both"/>
      </w:pPr>
      <w:r>
        <w:rPr>
          <w:rFonts w:ascii="Times New Roman"/>
          <w:b w:val="false"/>
          <w:i w:val="false"/>
          <w:color w:val="000000"/>
          <w:sz w:val="28"/>
        </w:rPr>
        <w:t>
      10. Пациенттерді ақылы негізде емдеуге жатқызу денсаулық сақтау ұйымының ақылы бөлімшелерінде (палаталарында) жүзеге асырылады.</w:t>
      </w:r>
    </w:p>
    <w:bookmarkEnd w:id="47"/>
    <w:bookmarkStart w:name="z50" w:id="48"/>
    <w:p>
      <w:pPr>
        <w:spacing w:after="0"/>
        <w:ind w:left="0"/>
        <w:jc w:val="both"/>
      </w:pPr>
      <w:r>
        <w:rPr>
          <w:rFonts w:ascii="Times New Roman"/>
          <w:b w:val="false"/>
          <w:i w:val="false"/>
          <w:color w:val="000000"/>
          <w:sz w:val="28"/>
        </w:rPr>
        <w:t>
      11. Пациенттерді Қазақстандық ұлттық дәрілік формулярға енгізілмеген дәрілік заттармен қамтамасыз етуді денсаулық сақтау ұйымдары пациенттің жазбаша келісімімен ақылы негізде жүзеге асырады.</w:t>
      </w:r>
    </w:p>
    <w:bookmarkEnd w:id="48"/>
    <w:bookmarkStart w:name="z51" w:id="49"/>
    <w:p>
      <w:pPr>
        <w:spacing w:after="0"/>
        <w:ind w:left="0"/>
        <w:jc w:val="both"/>
      </w:pPr>
      <w:r>
        <w:rPr>
          <w:rFonts w:ascii="Times New Roman"/>
          <w:b w:val="false"/>
          <w:i w:val="false"/>
          <w:color w:val="000000"/>
          <w:sz w:val="28"/>
        </w:rPr>
        <w:t>
      12. Ақылы қызметтер көрсету кезінде денсаулық сақтау субъектілері уәкілетті орган бекіткен нысандар бойынша денсаулық сақтаудың медициналық ақпараттық жүйелерінде бастапқы есепке алу мен есептік құжаттама жүргізуді жүзеге асырады.</w:t>
      </w:r>
    </w:p>
    <w:bookmarkEnd w:id="49"/>
    <w:p>
      <w:pPr>
        <w:spacing w:after="0"/>
        <w:ind w:left="0"/>
        <w:jc w:val="both"/>
      </w:pPr>
      <w:r>
        <w:rPr>
          <w:rFonts w:ascii="Times New Roman"/>
          <w:b w:val="false"/>
          <w:i w:val="false"/>
          <w:color w:val="000000"/>
          <w:sz w:val="28"/>
        </w:rPr>
        <w:t xml:space="preserve">
      Денсаулық сақтау ұйымының дәрілік формулярына енгізілмеген, сондай-ақ Қазақстан Республикасында тіркелмеген, біржолғы әкелу арқылы әкелінген дәрілік заттарды сатып алуды қоса алғанда, тегін медициналық көмектің кепілдік берілген көлемі және міндетті әлеуметтік медициналық сақтандыру шеңберінде емдеуде жүрген пациенттерге ақылы медициналық қызметтер көрсетудің әрбір жағдайы Кодекстің </w:t>
      </w:r>
      <w:r>
        <w:rPr>
          <w:rFonts w:ascii="Times New Roman"/>
          <w:b w:val="false"/>
          <w:i w:val="false"/>
          <w:color w:val="000000"/>
          <w:sz w:val="28"/>
        </w:rPr>
        <w:t>7-бабының</w:t>
      </w:r>
      <w:r>
        <w:rPr>
          <w:rFonts w:ascii="Times New Roman"/>
          <w:b w:val="false"/>
          <w:i w:val="false"/>
          <w:color w:val="000000"/>
          <w:sz w:val="28"/>
        </w:rPr>
        <w:t xml:space="preserve"> 31) тармақшасына сәйкес бекітілген нысан бойынша есептік медициналық құжаттамада негізделе отырып көрсетіледі.</w:t>
      </w:r>
    </w:p>
    <w:p>
      <w:pPr>
        <w:spacing w:after="0"/>
        <w:ind w:left="0"/>
        <w:jc w:val="both"/>
      </w:pPr>
      <w:r>
        <w:rPr>
          <w:rFonts w:ascii="Times New Roman"/>
          <w:b w:val="false"/>
          <w:i w:val="false"/>
          <w:color w:val="000000"/>
          <w:sz w:val="28"/>
        </w:rPr>
        <w:t>
      Денсаулық сақтау субъектілері 9 қайта қараудағы (АХЖ-9) Аурулар мен денсаулыққа байланысты проблемалардың халықаралық статистикалық жіктелуінің, 10-қайта қараудағы (АХЖ-10) Аурулар мен денсаулыққа байланысты проблемалардың халықаралық статистикалық жіктелуінің кодына сәйкес есепке алу нысандарын уақтылы және дұрыс толтыруды қамтамасыз етеді.</w:t>
      </w:r>
    </w:p>
    <w:bookmarkStart w:name="z52" w:id="50"/>
    <w:p>
      <w:pPr>
        <w:spacing w:after="0"/>
        <w:ind w:left="0"/>
        <w:jc w:val="both"/>
      </w:pPr>
      <w:r>
        <w:rPr>
          <w:rFonts w:ascii="Times New Roman"/>
          <w:b w:val="false"/>
          <w:i w:val="false"/>
          <w:color w:val="000000"/>
          <w:sz w:val="28"/>
        </w:rPr>
        <w:t>
      13. Ақылы қызметтерді алушыларға денсаулық сақтау ұйымдары:</w:t>
      </w:r>
    </w:p>
    <w:bookmarkEnd w:id="50"/>
    <w:bookmarkStart w:name="z53" w:id="51"/>
    <w:p>
      <w:pPr>
        <w:spacing w:after="0"/>
        <w:ind w:left="0"/>
        <w:jc w:val="both"/>
      </w:pPr>
      <w:r>
        <w:rPr>
          <w:rFonts w:ascii="Times New Roman"/>
          <w:b w:val="false"/>
          <w:i w:val="false"/>
          <w:color w:val="000000"/>
          <w:sz w:val="28"/>
        </w:rPr>
        <w:t xml:space="preserve">
      1) консультациялық-диагностикалық көмек көрсету кезінде медициналық қорытындыны Кодекстің </w:t>
      </w:r>
      <w:r>
        <w:rPr>
          <w:rFonts w:ascii="Times New Roman"/>
          <w:b w:val="false"/>
          <w:i w:val="false"/>
          <w:color w:val="000000"/>
          <w:sz w:val="28"/>
        </w:rPr>
        <w:t>7-бабының</w:t>
      </w:r>
      <w:r>
        <w:rPr>
          <w:rFonts w:ascii="Times New Roman"/>
          <w:b w:val="false"/>
          <w:i w:val="false"/>
          <w:color w:val="000000"/>
          <w:sz w:val="28"/>
        </w:rPr>
        <w:t xml:space="preserve"> 31) тармақшасына сәйкес бекітілген нысан бойынша есептік медициналық құжаттамада негізделе отырып көрсетіледі;</w:t>
      </w:r>
    </w:p>
    <w:bookmarkEnd w:id="51"/>
    <w:bookmarkStart w:name="z54" w:id="52"/>
    <w:p>
      <w:pPr>
        <w:spacing w:after="0"/>
        <w:ind w:left="0"/>
        <w:jc w:val="both"/>
      </w:pPr>
      <w:r>
        <w:rPr>
          <w:rFonts w:ascii="Times New Roman"/>
          <w:b w:val="false"/>
          <w:i w:val="false"/>
          <w:color w:val="000000"/>
          <w:sz w:val="28"/>
        </w:rPr>
        <w:t>
      2) стационарлық, стационарды алмастыратын көмек, оның ішінде қалпына келтіру (оңалту) емін жүргізу кезінде және паллиативтік көмек көрсету кезінде сырқатнамадан шығару эпикризін;</w:t>
      </w:r>
    </w:p>
    <w:bookmarkEnd w:id="52"/>
    <w:bookmarkStart w:name="z55" w:id="53"/>
    <w:p>
      <w:pPr>
        <w:spacing w:after="0"/>
        <w:ind w:left="0"/>
        <w:jc w:val="both"/>
      </w:pPr>
      <w:r>
        <w:rPr>
          <w:rFonts w:ascii="Times New Roman"/>
          <w:b w:val="false"/>
          <w:i w:val="false"/>
          <w:color w:val="000000"/>
          <w:sz w:val="28"/>
        </w:rPr>
        <w:t>
      3) қызметтердің саны мен құнын көрсете отырып, көрсетілген қызметтердің тізбесі туралы ақпаратты ұсынады.</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29 қазаны</w:t>
            </w:r>
            <w:r>
              <w:br/>
            </w:r>
            <w:r>
              <w:rPr>
                <w:rFonts w:ascii="Times New Roman"/>
                <w:b w:val="false"/>
                <w:i w:val="false"/>
                <w:color w:val="000000"/>
                <w:sz w:val="20"/>
              </w:rPr>
              <w:t xml:space="preserve">№ ҚР ДСМ-170/2020 Бұйрыққа </w:t>
            </w:r>
            <w:r>
              <w:br/>
            </w:r>
            <w:r>
              <w:rPr>
                <w:rFonts w:ascii="Times New Roman"/>
                <w:b w:val="false"/>
                <w:i w:val="false"/>
                <w:color w:val="000000"/>
                <w:sz w:val="20"/>
              </w:rPr>
              <w:t>2-қосымша</w:t>
            </w:r>
          </w:p>
        </w:tc>
      </w:tr>
    </w:tbl>
    <w:bookmarkStart w:name="z57" w:id="54"/>
    <w:p>
      <w:pPr>
        <w:spacing w:after="0"/>
        <w:ind w:left="0"/>
        <w:jc w:val="left"/>
      </w:pPr>
      <w:r>
        <w:rPr>
          <w:rFonts w:ascii="Times New Roman"/>
          <w:b/>
          <w:i w:val="false"/>
          <w:color w:val="000000"/>
        </w:rPr>
        <w:t xml:space="preserve"> Денсаулық сақтау ұйымдарында ақылы қызметтер көрсетуге арналған шарттың үлгілік нысаны</w:t>
      </w:r>
    </w:p>
    <w:bookmarkEnd w:id="54"/>
    <w:tbl>
      <w:tblPr>
        <w:tblW w:w="0" w:type="auto"/>
        <w:tblCellSpacing w:w="0" w:type="auto"/>
        <w:tblBorders>
          <w:top w:val="none"/>
          <w:left w:val="none"/>
          <w:bottom w:val="none"/>
          <w:right w:val="none"/>
          <w:insideH w:val="none"/>
          <w:insideV w:val="none"/>
        </w:tblBorders>
      </w:tblPr>
      <w:tblGrid>
        <w:gridCol w:w="6693"/>
        <w:gridCol w:w="5607"/>
      </w:tblGrid>
      <w:tr>
        <w:trPr>
          <w:trHeight w:val="30" w:hRule="atLeast"/>
        </w:trPr>
        <w:tc>
          <w:tcPr>
            <w:tcW w:w="66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 </w:t>
            </w:r>
            <w:r>
              <w:br/>
            </w:r>
            <w:r>
              <w:rPr>
                <w:rFonts w:ascii="Times New Roman"/>
                <w:b w:val="false"/>
                <w:i w:val="false"/>
                <w:color w:val="000000"/>
                <w:sz w:val="20"/>
              </w:rPr>
              <w:t>
(Орналасқан жері)</w:t>
            </w:r>
          </w:p>
        </w:tc>
        <w:tc>
          <w:tcPr>
            <w:tcW w:w="56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жылғы "___"_______</w:t>
            </w:r>
          </w:p>
        </w:tc>
      </w:tr>
    </w:tbl>
    <w:p>
      <w:pPr>
        <w:spacing w:after="0"/>
        <w:ind w:left="0"/>
        <w:jc w:val="both"/>
      </w:pPr>
      <w:r>
        <w:rPr>
          <w:rFonts w:ascii="Times New Roman"/>
          <w:b w:val="false"/>
          <w:i w:val="false"/>
          <w:color w:val="000000"/>
          <w:sz w:val="28"/>
        </w:rPr>
        <w:t xml:space="preserve">
      Бұдан әрі Тапсырыс беруші деп аталатын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(пациенттің тегі, аты, әкесінің аты (бар болса), жеке басын куәландыратын </w:t>
      </w:r>
    </w:p>
    <w:p>
      <w:pPr>
        <w:spacing w:after="0"/>
        <w:ind w:left="0"/>
        <w:jc w:val="both"/>
      </w:pPr>
      <w:r>
        <w:rPr>
          <w:rFonts w:ascii="Times New Roman"/>
          <w:b w:val="false"/>
          <w:i w:val="false"/>
          <w:color w:val="000000"/>
          <w:sz w:val="28"/>
        </w:rPr>
        <w:t xml:space="preserve">
      құжаттардың деректері) </w:t>
      </w:r>
    </w:p>
    <w:p>
      <w:pPr>
        <w:spacing w:after="0"/>
        <w:ind w:left="0"/>
        <w:jc w:val="both"/>
      </w:pPr>
      <w:r>
        <w:rPr>
          <w:rFonts w:ascii="Times New Roman"/>
          <w:b w:val="false"/>
          <w:i w:val="false"/>
          <w:color w:val="000000"/>
          <w:sz w:val="28"/>
        </w:rPr>
        <w:t xml:space="preserve">
      бір тараптан және бұдан әрі Қызмет беруші деп аталатын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(Жарғы, Ереже) негізінде әрекет ететін _________________________________ атынан </w:t>
      </w:r>
    </w:p>
    <w:p>
      <w:pPr>
        <w:spacing w:after="0"/>
        <w:ind w:left="0"/>
        <w:jc w:val="both"/>
      </w:pPr>
      <w:r>
        <w:rPr>
          <w:rFonts w:ascii="Times New Roman"/>
          <w:b w:val="false"/>
          <w:i w:val="false"/>
          <w:color w:val="000000"/>
          <w:sz w:val="28"/>
        </w:rPr>
        <w:t xml:space="preserve">
                                    (денсаулық сақтау ұйымының толық атауы, БИН) </w:t>
      </w:r>
    </w:p>
    <w:p>
      <w:pPr>
        <w:spacing w:after="0"/>
        <w:ind w:left="0"/>
        <w:jc w:val="both"/>
      </w:pPr>
      <w:r>
        <w:rPr>
          <w:rFonts w:ascii="Times New Roman"/>
          <w:b w:val="false"/>
          <w:i w:val="false"/>
          <w:color w:val="000000"/>
          <w:sz w:val="28"/>
        </w:rPr>
        <w:t xml:space="preserve">
      _________________________________________ екінші тараптан </w:t>
      </w:r>
    </w:p>
    <w:p>
      <w:pPr>
        <w:spacing w:after="0"/>
        <w:ind w:left="0"/>
        <w:jc w:val="both"/>
      </w:pPr>
      <w:r>
        <w:rPr>
          <w:rFonts w:ascii="Times New Roman"/>
          <w:b w:val="false"/>
          <w:i w:val="false"/>
          <w:color w:val="000000"/>
          <w:sz w:val="28"/>
        </w:rPr>
        <w:t xml:space="preserve">
      (уәкілетті адамның лауазымы, тегі, аты, әкесінің аты (бар болған жағдайда) </w:t>
      </w:r>
    </w:p>
    <w:p>
      <w:pPr>
        <w:spacing w:after="0"/>
        <w:ind w:left="0"/>
        <w:jc w:val="both"/>
      </w:pPr>
      <w:r>
        <w:rPr>
          <w:rFonts w:ascii="Times New Roman"/>
          <w:b w:val="false"/>
          <w:i w:val="false"/>
          <w:color w:val="000000"/>
          <w:sz w:val="28"/>
        </w:rPr>
        <w:t>
      төмендегілер туралы осы Шартты (бұдан әрі - Шарт) жасасты:</w:t>
      </w:r>
    </w:p>
    <w:bookmarkStart w:name="z58" w:id="55"/>
    <w:p>
      <w:pPr>
        <w:spacing w:after="0"/>
        <w:ind w:left="0"/>
        <w:jc w:val="left"/>
      </w:pPr>
      <w:r>
        <w:rPr>
          <w:rFonts w:ascii="Times New Roman"/>
          <w:b/>
          <w:i w:val="false"/>
          <w:color w:val="000000"/>
        </w:rPr>
        <w:t xml:space="preserve"> 1. Шарттың мәні</w:t>
      </w:r>
    </w:p>
    <w:bookmarkEnd w:id="55"/>
    <w:bookmarkStart w:name="z59" w:id="56"/>
    <w:p>
      <w:pPr>
        <w:spacing w:after="0"/>
        <w:ind w:left="0"/>
        <w:jc w:val="both"/>
      </w:pPr>
      <w:r>
        <w:rPr>
          <w:rFonts w:ascii="Times New Roman"/>
          <w:b w:val="false"/>
          <w:i w:val="false"/>
          <w:color w:val="000000"/>
          <w:sz w:val="28"/>
        </w:rPr>
        <w:t>
      1. Қызмет беруші осы Шартқа ____ қосымшаға сәйкес ақылы қызметтерді _______ жылғы _________ бастап ______________ бойынша ____________ (____________) теңге сомасына _____ бастап _____ дейінгі мерзімде көрсетеді.</w:t>
      </w:r>
    </w:p>
    <w:bookmarkEnd w:id="56"/>
    <w:p>
      <w:pPr>
        <w:spacing w:after="0"/>
        <w:ind w:left="0"/>
        <w:jc w:val="both"/>
      </w:pPr>
      <w:r>
        <w:rPr>
          <w:rFonts w:ascii="Times New Roman"/>
          <w:b w:val="false"/>
          <w:i w:val="false"/>
          <w:color w:val="000000"/>
          <w:sz w:val="28"/>
        </w:rPr>
        <w:t>
      толық жазылуы</w:t>
      </w:r>
    </w:p>
    <w:bookmarkStart w:name="z60" w:id="57"/>
    <w:p>
      <w:pPr>
        <w:spacing w:after="0"/>
        <w:ind w:left="0"/>
        <w:jc w:val="both"/>
      </w:pPr>
      <w:r>
        <w:rPr>
          <w:rFonts w:ascii="Times New Roman"/>
          <w:b w:val="false"/>
          <w:i w:val="false"/>
          <w:color w:val="000000"/>
          <w:sz w:val="28"/>
        </w:rPr>
        <w:t>
      2. Тапсырыс беруші осы Шартта көрсетілген тәртіпте және мерзімде Қызмет берушіге көрсетілген қызметтер үшін ақы төлеуді жүзеге асырады.</w:t>
      </w:r>
    </w:p>
    <w:bookmarkEnd w:id="57"/>
    <w:bookmarkStart w:name="z61" w:id="58"/>
    <w:p>
      <w:pPr>
        <w:spacing w:after="0"/>
        <w:ind w:left="0"/>
        <w:jc w:val="left"/>
      </w:pPr>
      <w:r>
        <w:rPr>
          <w:rFonts w:ascii="Times New Roman"/>
          <w:b/>
          <w:i w:val="false"/>
          <w:color w:val="000000"/>
        </w:rPr>
        <w:t xml:space="preserve"> 2. Ақы төлеу тәртібі</w:t>
      </w:r>
    </w:p>
    <w:bookmarkEnd w:id="58"/>
    <w:bookmarkStart w:name="z62" w:id="59"/>
    <w:p>
      <w:pPr>
        <w:spacing w:after="0"/>
        <w:ind w:left="0"/>
        <w:jc w:val="both"/>
      </w:pPr>
      <w:r>
        <w:rPr>
          <w:rFonts w:ascii="Times New Roman"/>
          <w:b w:val="false"/>
          <w:i w:val="false"/>
          <w:color w:val="000000"/>
          <w:sz w:val="28"/>
        </w:rPr>
        <w:t>
      3. Тапсырыс беруші Қызмет берушінің қызметтеріне ақы төлеуді Қызмет беруші ұсынған шотқа сәйкес нақты көрсетілген медициналық көмектің көлемі бойынша жүзеге асырады.</w:t>
      </w:r>
    </w:p>
    <w:bookmarkEnd w:id="59"/>
    <w:bookmarkStart w:name="z63" w:id="60"/>
    <w:p>
      <w:pPr>
        <w:spacing w:after="0"/>
        <w:ind w:left="0"/>
        <w:jc w:val="both"/>
      </w:pPr>
      <w:r>
        <w:rPr>
          <w:rFonts w:ascii="Times New Roman"/>
          <w:b w:val="false"/>
          <w:i w:val="false"/>
          <w:color w:val="000000"/>
          <w:sz w:val="28"/>
        </w:rPr>
        <w:t>
      4. Шартты жасасқан сәтте Шарттың жалпы сомасының 80 пайызынан аспайтын мөлшерде Қызметтер берушіге аванс беруге рұқсат етіледі, қалған сома шотты ұсыну бойынша қызметтер көрсету аяқталған сәтте төленеді.</w:t>
      </w:r>
    </w:p>
    <w:bookmarkEnd w:id="60"/>
    <w:bookmarkStart w:name="z64" w:id="61"/>
    <w:p>
      <w:pPr>
        <w:spacing w:after="0"/>
        <w:ind w:left="0"/>
        <w:jc w:val="both"/>
      </w:pPr>
      <w:r>
        <w:rPr>
          <w:rFonts w:ascii="Times New Roman"/>
          <w:b w:val="false"/>
          <w:i w:val="false"/>
          <w:color w:val="000000"/>
          <w:sz w:val="28"/>
        </w:rPr>
        <w:t>
      5. Егер ақылы медициналық қызметтер ұсыну кезінде шартта көзделмеген қосымша медициналық қызметтерді ақылы негізде ұсыну қажет болған жағдайда, Қызмет беруші Тапсырыс берушінің келісімімен нақты көрсетілген медициналық көмектің көлемін ескере отырып, шарттың сомасын түзетеді. Қосымша сома және оны төлеу тәсілі Тапсырыс берушімен келісіледі және шартқа қосымша келісім түрінде ресімделеді.</w:t>
      </w:r>
    </w:p>
    <w:bookmarkEnd w:id="61"/>
    <w:bookmarkStart w:name="z65" w:id="62"/>
    <w:p>
      <w:pPr>
        <w:spacing w:after="0"/>
        <w:ind w:left="0"/>
        <w:jc w:val="both"/>
      </w:pPr>
      <w:r>
        <w:rPr>
          <w:rFonts w:ascii="Times New Roman"/>
          <w:b w:val="false"/>
          <w:i w:val="false"/>
          <w:color w:val="000000"/>
          <w:sz w:val="28"/>
        </w:rPr>
        <w:t>
      6. Қызмет беруші Тапсырыс берушіге ақы төлеу фактісін растайтын белгіленген үлгідегі құжатты береді.</w:t>
      </w:r>
    </w:p>
    <w:bookmarkEnd w:id="62"/>
    <w:bookmarkStart w:name="z66" w:id="63"/>
    <w:p>
      <w:pPr>
        <w:spacing w:after="0"/>
        <w:ind w:left="0"/>
        <w:jc w:val="both"/>
      </w:pPr>
      <w:r>
        <w:rPr>
          <w:rFonts w:ascii="Times New Roman"/>
          <w:b w:val="false"/>
          <w:i w:val="false"/>
          <w:color w:val="000000"/>
          <w:sz w:val="28"/>
        </w:rPr>
        <w:t>
      7. Қызмет мерзімінен бұрын тоқтатылған жағдайда Қызмет беруші Тапсырыс берушіге Шарт талаптарын Тапсырыс берушінің бұзған жағдайларын қоспағанда, төленген сома мен нақты көрсетілген қызмет арасындағы айырманы төлейді.</w:t>
      </w:r>
    </w:p>
    <w:bookmarkEnd w:id="63"/>
    <w:bookmarkStart w:name="z67" w:id="64"/>
    <w:p>
      <w:pPr>
        <w:spacing w:after="0"/>
        <w:ind w:left="0"/>
        <w:jc w:val="left"/>
      </w:pPr>
      <w:r>
        <w:rPr>
          <w:rFonts w:ascii="Times New Roman"/>
          <w:b/>
          <w:i w:val="false"/>
          <w:color w:val="000000"/>
        </w:rPr>
        <w:t xml:space="preserve"> 3. Тараптардың міндеттері</w:t>
      </w:r>
    </w:p>
    <w:bookmarkEnd w:id="64"/>
    <w:bookmarkStart w:name="z68" w:id="65"/>
    <w:p>
      <w:pPr>
        <w:spacing w:after="0"/>
        <w:ind w:left="0"/>
        <w:jc w:val="both"/>
      </w:pPr>
      <w:r>
        <w:rPr>
          <w:rFonts w:ascii="Times New Roman"/>
          <w:b w:val="false"/>
          <w:i w:val="false"/>
          <w:color w:val="000000"/>
          <w:sz w:val="28"/>
        </w:rPr>
        <w:t>
      8. Қызмет беруші:</w:t>
      </w:r>
    </w:p>
    <w:bookmarkEnd w:id="65"/>
    <w:p>
      <w:pPr>
        <w:spacing w:after="0"/>
        <w:ind w:left="0"/>
        <w:jc w:val="both"/>
      </w:pPr>
      <w:r>
        <w:rPr>
          <w:rFonts w:ascii="Times New Roman"/>
          <w:b w:val="false"/>
          <w:i w:val="false"/>
          <w:color w:val="000000"/>
          <w:sz w:val="28"/>
        </w:rPr>
        <w:t>
      ауруларды диагностикалау мен емдеудің клиникалық хаттамаларына сәйкес аталған нозологиялар бойынша хаттамалар болмаған кезде – жалпыға бірдей қабылданған тәсілдерге және дәлелді базаға сәйкес медициналық көрсетілімдер бойынша медициналық қызметтер көрсетуді қамтамасыз етуге;</w:t>
      </w:r>
    </w:p>
    <w:p>
      <w:pPr>
        <w:spacing w:after="0"/>
        <w:ind w:left="0"/>
        <w:jc w:val="both"/>
      </w:pPr>
      <w:r>
        <w:rPr>
          <w:rFonts w:ascii="Times New Roman"/>
          <w:b w:val="false"/>
          <w:i w:val="false"/>
          <w:color w:val="000000"/>
          <w:sz w:val="28"/>
        </w:rPr>
        <w:t>
      Тапсырыс берушінің емдеу нәтижелерімен қанағаттанушылығының ең жоғары деңгейін қамтамасыз ету үшін барлық шараларды қабылдауға;</w:t>
      </w:r>
    </w:p>
    <w:p>
      <w:pPr>
        <w:spacing w:after="0"/>
        <w:ind w:left="0"/>
        <w:jc w:val="both"/>
      </w:pPr>
      <w:r>
        <w:rPr>
          <w:rFonts w:ascii="Times New Roman"/>
          <w:b w:val="false"/>
          <w:i w:val="false"/>
          <w:color w:val="000000"/>
          <w:sz w:val="28"/>
        </w:rPr>
        <w:t xml:space="preserve">
      егер ақылы медициналық қызметтерді ұсыну кезінде кенеттен болған қатты аурулар, жай-күйлер, асқынулар, созылмалы аурулар кезінде пациенттің өміріне қауіпті жою үшін шұғыл көрсетілімдер бойынша қосымша медициналық қызметтерді ұсыну қажет болған жағдайда, "Халық денсаулығы және денсаулық сақтау жүйесі туралы" Қазақстан Республикасының 2020 жылғы 7 шілдедегі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медициналық көмекті ақы алмай ұсынуды қамтамасыз етуге;</w:t>
      </w:r>
    </w:p>
    <w:p>
      <w:pPr>
        <w:spacing w:after="0"/>
        <w:ind w:left="0"/>
        <w:jc w:val="both"/>
      </w:pPr>
      <w:r>
        <w:rPr>
          <w:rFonts w:ascii="Times New Roman"/>
          <w:b w:val="false"/>
          <w:i w:val="false"/>
          <w:color w:val="000000"/>
          <w:sz w:val="28"/>
        </w:rPr>
        <w:t>
      жасасқан Шарт шеңберінде осы немесе өзге де қызметтерді көрсетуге жағдайлар болмаған жағдайда, осы қызметті басқа денсаулық сақтау ұйымында көрсетуді ұйымдастыруға және оған ақы төлеуге;</w:t>
      </w:r>
    </w:p>
    <w:p>
      <w:pPr>
        <w:spacing w:after="0"/>
        <w:ind w:left="0"/>
        <w:jc w:val="both"/>
      </w:pPr>
      <w:r>
        <w:rPr>
          <w:rFonts w:ascii="Times New Roman"/>
          <w:b w:val="false"/>
          <w:i w:val="false"/>
          <w:color w:val="000000"/>
          <w:sz w:val="28"/>
        </w:rPr>
        <w:t>
      Тапсырыс берушіге көрсетілген медициналық, диагностикалық және сервистік қызметтердің түрлері мен көлемдерін көрсете отырып, белгіленген мерзімде шот ұсынуға;</w:t>
      </w:r>
    </w:p>
    <w:p>
      <w:pPr>
        <w:spacing w:after="0"/>
        <w:ind w:left="0"/>
        <w:jc w:val="both"/>
      </w:pPr>
      <w:r>
        <w:rPr>
          <w:rFonts w:ascii="Times New Roman"/>
          <w:b w:val="false"/>
          <w:i w:val="false"/>
          <w:color w:val="000000"/>
          <w:sz w:val="28"/>
        </w:rPr>
        <w:t>
      Тапсырыс берушіге осы Шарттың орындалуына тексеру жүргізу үшін барлық қажетті медициналық және қаржылық құжаттаманы ұсынуға міндетті.</w:t>
      </w:r>
    </w:p>
    <w:bookmarkStart w:name="z69" w:id="66"/>
    <w:p>
      <w:pPr>
        <w:spacing w:after="0"/>
        <w:ind w:left="0"/>
        <w:jc w:val="both"/>
      </w:pPr>
      <w:r>
        <w:rPr>
          <w:rFonts w:ascii="Times New Roman"/>
          <w:b w:val="false"/>
          <w:i w:val="false"/>
          <w:color w:val="000000"/>
          <w:sz w:val="28"/>
        </w:rPr>
        <w:t>
      9. Тапсырыс беруші:</w:t>
      </w:r>
    </w:p>
    <w:bookmarkEnd w:id="66"/>
    <w:p>
      <w:pPr>
        <w:spacing w:after="0"/>
        <w:ind w:left="0"/>
        <w:jc w:val="both"/>
      </w:pPr>
      <w:r>
        <w:rPr>
          <w:rFonts w:ascii="Times New Roman"/>
          <w:b w:val="false"/>
          <w:i w:val="false"/>
          <w:color w:val="000000"/>
          <w:sz w:val="28"/>
        </w:rPr>
        <w:t>
      жұмыс тәртібі мен режимін айқындайтын денсаулық сақтау ұйымында белгіленген қағидаларды сақтауға;</w:t>
      </w:r>
    </w:p>
    <w:p>
      <w:pPr>
        <w:spacing w:after="0"/>
        <w:ind w:left="0"/>
        <w:jc w:val="both"/>
      </w:pPr>
      <w:r>
        <w:rPr>
          <w:rFonts w:ascii="Times New Roman"/>
          <w:b w:val="false"/>
          <w:i w:val="false"/>
          <w:color w:val="000000"/>
          <w:sz w:val="28"/>
        </w:rPr>
        <w:t xml:space="preserve">
      Шарт қызметтерін алу кезінде Қазақстан Республикасының заңнамасын сақтауға; </w:t>
      </w:r>
    </w:p>
    <w:p>
      <w:pPr>
        <w:spacing w:after="0"/>
        <w:ind w:left="0"/>
        <w:jc w:val="both"/>
      </w:pPr>
      <w:r>
        <w:rPr>
          <w:rFonts w:ascii="Times New Roman"/>
          <w:b w:val="false"/>
          <w:i w:val="false"/>
          <w:color w:val="000000"/>
          <w:sz w:val="28"/>
        </w:rPr>
        <w:t>
      қызметті немесе қызметтердің бір бөлігін алудан бас тарту туралы Қызмет берушіні уақтылы хабардар етуге;</w:t>
      </w:r>
    </w:p>
    <w:p>
      <w:pPr>
        <w:spacing w:after="0"/>
        <w:ind w:left="0"/>
        <w:jc w:val="both"/>
      </w:pPr>
      <w:r>
        <w:rPr>
          <w:rFonts w:ascii="Times New Roman"/>
          <w:b w:val="false"/>
          <w:i w:val="false"/>
          <w:color w:val="000000"/>
          <w:sz w:val="28"/>
        </w:rPr>
        <w:t>
      көрсетілген қызметтер үшін ақы төлеуді уақтылы жүргізуге міндетті.</w:t>
      </w:r>
    </w:p>
    <w:bookmarkStart w:name="z70" w:id="67"/>
    <w:p>
      <w:pPr>
        <w:spacing w:after="0"/>
        <w:ind w:left="0"/>
        <w:jc w:val="left"/>
      </w:pPr>
      <w:r>
        <w:rPr>
          <w:rFonts w:ascii="Times New Roman"/>
          <w:b/>
          <w:i w:val="false"/>
          <w:color w:val="000000"/>
        </w:rPr>
        <w:t xml:space="preserve"> 4. Тараптардың құқықтары</w:t>
      </w:r>
    </w:p>
    <w:bookmarkEnd w:id="67"/>
    <w:bookmarkStart w:name="z71" w:id="68"/>
    <w:p>
      <w:pPr>
        <w:spacing w:after="0"/>
        <w:ind w:left="0"/>
        <w:jc w:val="both"/>
      </w:pPr>
      <w:r>
        <w:rPr>
          <w:rFonts w:ascii="Times New Roman"/>
          <w:b w:val="false"/>
          <w:i w:val="false"/>
          <w:color w:val="000000"/>
          <w:sz w:val="28"/>
        </w:rPr>
        <w:t>
      10. Тапсырыс берушінің:</w:t>
      </w:r>
    </w:p>
    <w:bookmarkEnd w:id="68"/>
    <w:p>
      <w:pPr>
        <w:spacing w:after="0"/>
        <w:ind w:left="0"/>
        <w:jc w:val="both"/>
      </w:pPr>
      <w:r>
        <w:rPr>
          <w:rFonts w:ascii="Times New Roman"/>
          <w:b w:val="false"/>
          <w:i w:val="false"/>
          <w:color w:val="000000"/>
          <w:sz w:val="28"/>
        </w:rPr>
        <w:t>
      ақылы бөлімшеде (палатада) жұмыс істейтіндер қатарынан емдеуші дәрігерді таңдауға;</w:t>
      </w:r>
    </w:p>
    <w:p>
      <w:pPr>
        <w:spacing w:after="0"/>
        <w:ind w:left="0"/>
        <w:jc w:val="both"/>
      </w:pPr>
      <w:r>
        <w:rPr>
          <w:rFonts w:ascii="Times New Roman"/>
          <w:b w:val="false"/>
          <w:i w:val="false"/>
          <w:color w:val="000000"/>
          <w:sz w:val="28"/>
        </w:rPr>
        <w:t>
      жүргізілген емнің сапасы мен дәрігерлік тағайындаулардың негізділігіне сараптаманы жүзеге асыруға құқығы бар.</w:t>
      </w:r>
    </w:p>
    <w:bookmarkStart w:name="z72" w:id="69"/>
    <w:p>
      <w:pPr>
        <w:spacing w:after="0"/>
        <w:ind w:left="0"/>
        <w:jc w:val="both"/>
      </w:pPr>
      <w:r>
        <w:rPr>
          <w:rFonts w:ascii="Times New Roman"/>
          <w:b w:val="false"/>
          <w:i w:val="false"/>
          <w:color w:val="000000"/>
          <w:sz w:val="28"/>
        </w:rPr>
        <w:t>
      11. Қызмет берушінің тапсырыс беруші аурухана режимін бұзған және дәрігерлік ұйғарымдарды орындамаған жағдайда емдеуді мерзімінен бұрын тоқтатуға құқығы бар.</w:t>
      </w:r>
    </w:p>
    <w:bookmarkEnd w:id="69"/>
    <w:bookmarkStart w:name="z73" w:id="70"/>
    <w:p>
      <w:pPr>
        <w:spacing w:after="0"/>
        <w:ind w:left="0"/>
        <w:jc w:val="both"/>
      </w:pPr>
      <w:r>
        <w:rPr>
          <w:rFonts w:ascii="Times New Roman"/>
          <w:b w:val="false"/>
          <w:i w:val="false"/>
          <w:color w:val="000000"/>
          <w:sz w:val="28"/>
        </w:rPr>
        <w:t>
      12. Міндеттемелер шартта белгіленген мерзімде орындалмаған жағдайда, Тарап екінші Тарапқа мән – жайлардың басталғаны туралы, ал олар тоқтатылғаннан кейін мән-жайлардың тоқтатылғаны туралы 1 күн ішінде хабарлауға міндетті. Бұл ретте, шарт бойынша міндеттемелерді орындау мерзімін Тараптар осындай мән-жайлар мен олардың салдарлары қолданылған уақытқа мөлшерлес ұзартуы мүмкін.</w:t>
      </w:r>
    </w:p>
    <w:bookmarkEnd w:id="70"/>
    <w:bookmarkStart w:name="z74" w:id="71"/>
    <w:p>
      <w:pPr>
        <w:spacing w:after="0"/>
        <w:ind w:left="0"/>
        <w:jc w:val="left"/>
      </w:pPr>
      <w:r>
        <w:rPr>
          <w:rFonts w:ascii="Times New Roman"/>
          <w:b/>
          <w:i w:val="false"/>
          <w:color w:val="000000"/>
        </w:rPr>
        <w:t xml:space="preserve"> 5. Тараптардың жауапкершілігі</w:t>
      </w:r>
    </w:p>
    <w:bookmarkEnd w:id="71"/>
    <w:bookmarkStart w:name="z75" w:id="72"/>
    <w:p>
      <w:pPr>
        <w:spacing w:after="0"/>
        <w:ind w:left="0"/>
        <w:jc w:val="both"/>
      </w:pPr>
      <w:r>
        <w:rPr>
          <w:rFonts w:ascii="Times New Roman"/>
          <w:b w:val="false"/>
          <w:i w:val="false"/>
          <w:color w:val="000000"/>
          <w:sz w:val="28"/>
        </w:rPr>
        <w:t>
      13. Қызмет беруші ақылы медициналық қызметтер көрсету бойынша бұзушылық жағдайларына жол бергені үшін жауапты болады:</w:t>
      </w:r>
    </w:p>
    <w:bookmarkEnd w:id="72"/>
    <w:bookmarkStart w:name="z76" w:id="73"/>
    <w:p>
      <w:pPr>
        <w:spacing w:after="0"/>
        <w:ind w:left="0"/>
        <w:jc w:val="both"/>
      </w:pPr>
      <w:r>
        <w:rPr>
          <w:rFonts w:ascii="Times New Roman"/>
          <w:b w:val="false"/>
          <w:i w:val="false"/>
          <w:color w:val="000000"/>
          <w:sz w:val="28"/>
        </w:rPr>
        <w:t>
      1) медициналық қызметтерді тиісті көлемде және сапада көрсетпеу;</w:t>
      </w:r>
    </w:p>
    <w:bookmarkEnd w:id="73"/>
    <w:bookmarkStart w:name="z77" w:id="74"/>
    <w:p>
      <w:pPr>
        <w:spacing w:after="0"/>
        <w:ind w:left="0"/>
        <w:jc w:val="both"/>
      </w:pPr>
      <w:r>
        <w:rPr>
          <w:rFonts w:ascii="Times New Roman"/>
          <w:b w:val="false"/>
          <w:i w:val="false"/>
          <w:color w:val="000000"/>
          <w:sz w:val="28"/>
        </w:rPr>
        <w:t>
      2) ТМККК-ға және МӘМС кіретін қызметтер үшін Тапсырыс берушіден ақы алу;</w:t>
      </w:r>
    </w:p>
    <w:bookmarkEnd w:id="74"/>
    <w:bookmarkStart w:name="z78" w:id="75"/>
    <w:p>
      <w:pPr>
        <w:spacing w:after="0"/>
        <w:ind w:left="0"/>
        <w:jc w:val="both"/>
      </w:pPr>
      <w:r>
        <w:rPr>
          <w:rFonts w:ascii="Times New Roman"/>
          <w:b w:val="false"/>
          <w:i w:val="false"/>
          <w:color w:val="000000"/>
          <w:sz w:val="28"/>
        </w:rPr>
        <w:t>
      3) нақ сол медициналық қызметті көрсеткені үшін екі рет ақы алу (пациент қаражатының және бюджет қаражатының есебінен).</w:t>
      </w:r>
    </w:p>
    <w:bookmarkEnd w:id="75"/>
    <w:bookmarkStart w:name="z79" w:id="76"/>
    <w:p>
      <w:pPr>
        <w:spacing w:after="0"/>
        <w:ind w:left="0"/>
        <w:jc w:val="both"/>
      </w:pPr>
      <w:r>
        <w:rPr>
          <w:rFonts w:ascii="Times New Roman"/>
          <w:b w:val="false"/>
          <w:i w:val="false"/>
          <w:color w:val="000000"/>
          <w:sz w:val="28"/>
        </w:rPr>
        <w:t>
      14. Осы Шартта көзделген міндеттемелерді орындамаған немесе тиісті орындамаған жағдайда тараптар Қазақстан Республикасының заңдарына сәйкес жауапты болады.</w:t>
      </w:r>
    </w:p>
    <w:bookmarkEnd w:id="76"/>
    <w:bookmarkStart w:name="z80" w:id="77"/>
    <w:p>
      <w:pPr>
        <w:spacing w:after="0"/>
        <w:ind w:left="0"/>
        <w:jc w:val="both"/>
      </w:pPr>
      <w:r>
        <w:rPr>
          <w:rFonts w:ascii="Times New Roman"/>
          <w:b w:val="false"/>
          <w:i w:val="false"/>
          <w:color w:val="000000"/>
          <w:sz w:val="28"/>
        </w:rPr>
        <w:t>
      15. Тапсырыс беруші Қызмет берушіге іс жүзінде көрсетілген медициналық көмектің көлемі үшін шығындарды уақтылы өтемегені үшін жауапты болады.</w:t>
      </w:r>
    </w:p>
    <w:bookmarkEnd w:id="77"/>
    <w:bookmarkStart w:name="z81" w:id="78"/>
    <w:p>
      <w:pPr>
        <w:spacing w:after="0"/>
        <w:ind w:left="0"/>
        <w:jc w:val="both"/>
      </w:pPr>
      <w:r>
        <w:rPr>
          <w:rFonts w:ascii="Times New Roman"/>
          <w:b w:val="false"/>
          <w:i w:val="false"/>
          <w:color w:val="000000"/>
          <w:sz w:val="28"/>
        </w:rPr>
        <w:t>
      16. Тараптар осы Шарт шеңберінде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сәкес шешіледі.</w:t>
      </w:r>
    </w:p>
    <w:bookmarkEnd w:id="78"/>
    <w:bookmarkStart w:name="z82" w:id="79"/>
    <w:p>
      <w:pPr>
        <w:spacing w:after="0"/>
        <w:ind w:left="0"/>
        <w:jc w:val="both"/>
      </w:pPr>
      <w:r>
        <w:rPr>
          <w:rFonts w:ascii="Times New Roman"/>
          <w:b w:val="false"/>
          <w:i w:val="false"/>
          <w:color w:val="000000"/>
          <w:sz w:val="28"/>
        </w:rPr>
        <w:t>
      17. Тапсырыс беруші тарапынан Медициналық көмек көрсетуге арналған шарттың 2, 3-тармақтары бұзылған жағдайда Қызмет беруші мерзімі өткен әрбір күн үшін Шарттың сомасынан ____ % мөлшерінде тұрақсыздық айыбын ұстап қалады.</w:t>
      </w:r>
    </w:p>
    <w:bookmarkEnd w:id="79"/>
    <w:bookmarkStart w:name="z83" w:id="80"/>
    <w:p>
      <w:pPr>
        <w:spacing w:after="0"/>
        <w:ind w:left="0"/>
        <w:jc w:val="left"/>
      </w:pPr>
      <w:r>
        <w:rPr>
          <w:rFonts w:ascii="Times New Roman"/>
          <w:b/>
          <w:i w:val="false"/>
          <w:color w:val="000000"/>
        </w:rPr>
        <w:t xml:space="preserve"> 6. Форс-мажор</w:t>
      </w:r>
    </w:p>
    <w:bookmarkEnd w:id="80"/>
    <w:bookmarkStart w:name="z84" w:id="81"/>
    <w:p>
      <w:pPr>
        <w:spacing w:after="0"/>
        <w:ind w:left="0"/>
        <w:jc w:val="both"/>
      </w:pPr>
      <w:r>
        <w:rPr>
          <w:rFonts w:ascii="Times New Roman"/>
          <w:b w:val="false"/>
          <w:i w:val="false"/>
          <w:color w:val="000000"/>
          <w:sz w:val="28"/>
        </w:rPr>
        <w:t>
      18. Егер Шарт талаптарының орындалмауы форс-мажорлық жағдаяттардың нәтижесі болып табылса, Тараптар ол үшін жауапкершілікте болмайды.</w:t>
      </w:r>
    </w:p>
    <w:bookmarkEnd w:id="81"/>
    <w:bookmarkStart w:name="z85" w:id="82"/>
    <w:p>
      <w:pPr>
        <w:spacing w:after="0"/>
        <w:ind w:left="0"/>
        <w:jc w:val="both"/>
      </w:pPr>
      <w:r>
        <w:rPr>
          <w:rFonts w:ascii="Times New Roman"/>
          <w:b w:val="false"/>
          <w:i w:val="false"/>
          <w:color w:val="000000"/>
          <w:sz w:val="28"/>
        </w:rPr>
        <w:t>
      19. Егер Шартты орындауды кешіктіру форс-мажорлық жағдаяттардың нәтижесі болып табылса, Өнім беруші Шарт талаптарының орындалмауына байланысты тұрақсыздық айыбын төлеуге немесе оны бұзуға жауапты болмайды.</w:t>
      </w:r>
    </w:p>
    <w:bookmarkEnd w:id="82"/>
    <w:bookmarkStart w:name="z86" w:id="83"/>
    <w:p>
      <w:pPr>
        <w:spacing w:after="0"/>
        <w:ind w:left="0"/>
        <w:jc w:val="both"/>
      </w:pPr>
      <w:r>
        <w:rPr>
          <w:rFonts w:ascii="Times New Roman"/>
          <w:b w:val="false"/>
          <w:i w:val="false"/>
          <w:color w:val="000000"/>
          <w:sz w:val="28"/>
        </w:rPr>
        <w:t>
      20. Шарт мақсаттары үшін "форс-мажор" Тараптардың бақылауына бағынбайтын және күтпеген сипаттағы оқиғаны білдіреді. Мұндай оқиғалар мыналарды қамти алады, бірақ тек олар ғана емес: соғыс қимылдары, табиғи немесе дүлей апаттар және басқалар.</w:t>
      </w:r>
    </w:p>
    <w:bookmarkEnd w:id="83"/>
    <w:bookmarkStart w:name="z87" w:id="84"/>
    <w:p>
      <w:pPr>
        <w:spacing w:after="0"/>
        <w:ind w:left="0"/>
        <w:jc w:val="both"/>
      </w:pPr>
      <w:r>
        <w:rPr>
          <w:rFonts w:ascii="Times New Roman"/>
          <w:b w:val="false"/>
          <w:i w:val="false"/>
          <w:color w:val="000000"/>
          <w:sz w:val="28"/>
        </w:rPr>
        <w:t>
      21. Форс-мажорлық жағдаяттар туындаған кезде Өнім беруші тез арада Тапсырыс берушіге осындай жағдаяттар мен олардың себептері туралы жазбаша хабарлама жіберуге тиіс. Егер Тапсырыс берушіден басқа жазбаша нұсқаулықтар келіп түспесе, Өнім беруші Шарт бойынша өз міндеттерін мүмкіндігінше орындауды жалғастырады және форс-мажорлық жағдаяттарға байланысты емес Шартты орындаудың баламалы тәсілдерін іздейді.</w:t>
      </w:r>
    </w:p>
    <w:bookmarkEnd w:id="84"/>
    <w:bookmarkStart w:name="z88" w:id="85"/>
    <w:p>
      <w:pPr>
        <w:spacing w:after="0"/>
        <w:ind w:left="0"/>
        <w:jc w:val="left"/>
      </w:pPr>
      <w:r>
        <w:rPr>
          <w:rFonts w:ascii="Times New Roman"/>
          <w:b/>
          <w:i w:val="false"/>
          <w:color w:val="000000"/>
        </w:rPr>
        <w:t xml:space="preserve"> 7. Шартты өзгерту және бұзу</w:t>
      </w:r>
    </w:p>
    <w:bookmarkEnd w:id="85"/>
    <w:bookmarkStart w:name="z89" w:id="86"/>
    <w:p>
      <w:pPr>
        <w:spacing w:after="0"/>
        <w:ind w:left="0"/>
        <w:jc w:val="both"/>
      </w:pPr>
      <w:r>
        <w:rPr>
          <w:rFonts w:ascii="Times New Roman"/>
          <w:b w:val="false"/>
          <w:i w:val="false"/>
          <w:color w:val="000000"/>
          <w:sz w:val="28"/>
        </w:rPr>
        <w:t>
      22. Осы Шарттың талаптары тараптардың жазбаша келісімі бойынша өзгертілуі және толықтырылуы мүмкін.</w:t>
      </w:r>
    </w:p>
    <w:bookmarkEnd w:id="86"/>
    <w:bookmarkStart w:name="z90" w:id="87"/>
    <w:p>
      <w:pPr>
        <w:spacing w:after="0"/>
        <w:ind w:left="0"/>
        <w:jc w:val="both"/>
      </w:pPr>
      <w:r>
        <w:rPr>
          <w:rFonts w:ascii="Times New Roman"/>
          <w:b w:val="false"/>
          <w:i w:val="false"/>
          <w:color w:val="000000"/>
          <w:sz w:val="28"/>
        </w:rPr>
        <w:t>
      23. Шартты мерзімінен бұрын бұзу ниеті туралы тараптар бір-бірін алдын ала хабардар етуге міндетті.</w:t>
      </w:r>
    </w:p>
    <w:bookmarkEnd w:id="87"/>
    <w:bookmarkStart w:name="z91" w:id="88"/>
    <w:p>
      <w:pPr>
        <w:spacing w:after="0"/>
        <w:ind w:left="0"/>
        <w:jc w:val="both"/>
      </w:pPr>
      <w:r>
        <w:rPr>
          <w:rFonts w:ascii="Times New Roman"/>
          <w:b w:val="false"/>
          <w:i w:val="false"/>
          <w:color w:val="000000"/>
          <w:sz w:val="28"/>
        </w:rPr>
        <w:t>
      24. Осы Шартты бұзуға тараптардың келісімі бойынша немесе Қазақстан Республикасының азаматтық заңнамасында көзделген негіздер бойынша сот шешімі бойынша жол беріледі.</w:t>
      </w:r>
    </w:p>
    <w:bookmarkEnd w:id="88"/>
    <w:bookmarkStart w:name="z92" w:id="89"/>
    <w:p>
      <w:pPr>
        <w:spacing w:after="0"/>
        <w:ind w:left="0"/>
        <w:jc w:val="left"/>
      </w:pPr>
      <w:r>
        <w:rPr>
          <w:rFonts w:ascii="Times New Roman"/>
          <w:b/>
          <w:i w:val="false"/>
          <w:color w:val="000000"/>
        </w:rPr>
        <w:t xml:space="preserve"> 8. Қорытынды ережелер</w:t>
      </w:r>
    </w:p>
    <w:bookmarkEnd w:id="89"/>
    <w:bookmarkStart w:name="z93" w:id="90"/>
    <w:p>
      <w:pPr>
        <w:spacing w:after="0"/>
        <w:ind w:left="0"/>
        <w:jc w:val="both"/>
      </w:pPr>
      <w:r>
        <w:rPr>
          <w:rFonts w:ascii="Times New Roman"/>
          <w:b w:val="false"/>
          <w:i w:val="false"/>
          <w:color w:val="000000"/>
          <w:sz w:val="28"/>
        </w:rPr>
        <w:t>
      25. Тараптардың бірде-бірі өздерінің осы Шарт бойынша міндеттемелерін екінші тараптың жазбаша келісімінсіз үшінші тарапқа беруге құқығы жоқ.</w:t>
      </w:r>
    </w:p>
    <w:bookmarkEnd w:id="90"/>
    <w:bookmarkStart w:name="z94" w:id="91"/>
    <w:p>
      <w:pPr>
        <w:spacing w:after="0"/>
        <w:ind w:left="0"/>
        <w:jc w:val="both"/>
      </w:pPr>
      <w:r>
        <w:rPr>
          <w:rFonts w:ascii="Times New Roman"/>
          <w:b w:val="false"/>
          <w:i w:val="false"/>
          <w:color w:val="000000"/>
          <w:sz w:val="28"/>
        </w:rPr>
        <w:t>
      26. Осы Шарт бірдей заң күші бар екі данада жасалған, бір данасы - Тапсырыс берушіде, екіншісі Қызмет берушіде болады.</w:t>
      </w:r>
    </w:p>
    <w:bookmarkEnd w:id="91"/>
    <w:bookmarkStart w:name="z95" w:id="92"/>
    <w:p>
      <w:pPr>
        <w:spacing w:after="0"/>
        <w:ind w:left="0"/>
        <w:jc w:val="both"/>
      </w:pPr>
      <w:r>
        <w:rPr>
          <w:rFonts w:ascii="Times New Roman"/>
          <w:b w:val="false"/>
          <w:i w:val="false"/>
          <w:color w:val="000000"/>
          <w:sz w:val="28"/>
        </w:rPr>
        <w:t>
      27. Осы Шарт бірдей заңды күші бар екі данада жасалды, бір данасы Тапсырыс берушіде, екіншісі өнім берушіде болады. Шарт Қазақстан Республикасының заңнамасына сәйкес қағаз және электрондық түрде жасалуы мүмкін.</w:t>
      </w:r>
    </w:p>
    <w:bookmarkEnd w:id="92"/>
    <w:bookmarkStart w:name="z96" w:id="93"/>
    <w:p>
      <w:pPr>
        <w:spacing w:after="0"/>
        <w:ind w:left="0"/>
        <w:jc w:val="both"/>
      </w:pPr>
      <w:r>
        <w:rPr>
          <w:rFonts w:ascii="Times New Roman"/>
          <w:b w:val="false"/>
          <w:i w:val="false"/>
          <w:color w:val="000000"/>
          <w:sz w:val="28"/>
        </w:rPr>
        <w:t>
      28. Осы Шарттың талаптарын орындауға байланысты Тапсырыс беруші мен өнім беруші арасындағы барлық даулы мәселелер заңнамада белгіленген тәртіппен шешіледі.</w:t>
      </w:r>
    </w:p>
    <w:bookmarkEnd w:id="93"/>
    <w:bookmarkStart w:name="z97" w:id="94"/>
    <w:p>
      <w:pPr>
        <w:spacing w:after="0"/>
        <w:ind w:left="0"/>
        <w:jc w:val="both"/>
      </w:pPr>
      <w:r>
        <w:rPr>
          <w:rFonts w:ascii="Times New Roman"/>
          <w:b w:val="false"/>
          <w:i w:val="false"/>
          <w:color w:val="000000"/>
          <w:sz w:val="28"/>
        </w:rPr>
        <w:t>
      29. Осы Шартта көзделмеген барлық жағдайларда Тараптар Қазақстан Республикасының қолданыстағы заңнамасын басшылыққа алады.</w:t>
      </w:r>
    </w:p>
    <w:bookmarkEnd w:id="94"/>
    <w:bookmarkStart w:name="z98" w:id="95"/>
    <w:p>
      <w:pPr>
        <w:spacing w:after="0"/>
        <w:ind w:left="0"/>
        <w:jc w:val="left"/>
      </w:pPr>
      <w:r>
        <w:rPr>
          <w:rFonts w:ascii="Times New Roman"/>
          <w:b/>
          <w:i w:val="false"/>
          <w:color w:val="000000"/>
        </w:rPr>
        <w:t xml:space="preserve"> 9. Тараптардың мекенжайлары мен деректемелері:</w:t>
      </w:r>
    </w:p>
    <w:bookmarkEnd w:id="95"/>
    <w:tbl>
      <w:tblPr>
        <w:tblW w:w="0" w:type="auto"/>
        <w:tblCellSpacing w:w="0" w:type="auto"/>
        <w:tblBorders>
          <w:top w:val="none"/>
          <w:left w:val="none"/>
          <w:bottom w:val="none"/>
          <w:right w:val="none"/>
          <w:insideH w:val="none"/>
          <w:insideV w:val="none"/>
        </w:tblBorders>
      </w:tblPr>
      <w:tblGrid>
        <w:gridCol w:w="6339"/>
        <w:gridCol w:w="5961"/>
      </w:tblGrid>
      <w:tr>
        <w:trPr>
          <w:trHeight w:val="30" w:hRule="atLeast"/>
        </w:trPr>
        <w:tc>
          <w:tcPr>
            <w:tcW w:w="63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беруші: </w:t>
            </w:r>
            <w:r>
              <w:br/>
            </w:r>
            <w:r>
              <w:rPr>
                <w:rFonts w:ascii="Times New Roman"/>
                <w:b w:val="false"/>
                <w:i w:val="false"/>
                <w:color w:val="000000"/>
                <w:sz w:val="20"/>
              </w:rPr>
              <w:t>
________________</w:t>
            </w:r>
          </w:p>
        </w:tc>
        <w:tc>
          <w:tcPr>
            <w:tcW w:w="59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 беруші: </w:t>
            </w:r>
            <w:r>
              <w:br/>
            </w:r>
            <w:r>
              <w:rPr>
                <w:rFonts w:ascii="Times New Roman"/>
                <w:b w:val="false"/>
                <w:i w:val="false"/>
                <w:color w:val="000000"/>
                <w:sz w:val="20"/>
              </w:rPr>
              <w:t>
_______________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